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7930"/>
      </w:tblGrid>
      <w:tr w:rsidR="00F57041" w:rsidRPr="00711D5D" w:rsidTr="004554A8">
        <w:trPr>
          <w:trHeight w:val="525"/>
        </w:trPr>
        <w:tc>
          <w:tcPr>
            <w:tcW w:w="9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1"/>
            </w:tblGrid>
            <w:tr w:rsidR="00F57041" w:rsidRPr="0098684A" w:rsidTr="004554A8">
              <w:trPr>
                <w:trHeight w:val="476"/>
                <w:tblCellSpacing w:w="0" w:type="dxa"/>
              </w:trPr>
              <w:tc>
                <w:tcPr>
                  <w:tcW w:w="92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7041" w:rsidRPr="0098684A" w:rsidRDefault="00F57041" w:rsidP="004554A8">
                  <w:pPr>
                    <w:rPr>
                      <w:rFonts w:cstheme="minorHAnsi"/>
                      <w:sz w:val="22"/>
                      <w:szCs w:val="22"/>
                      <w:lang w:val="es-MX"/>
                    </w:rPr>
                  </w:pPr>
                  <w:r w:rsidRPr="0098684A">
                    <w:rPr>
                      <w:rFonts w:cstheme="minorHAnsi"/>
                      <w:sz w:val="22"/>
                      <w:szCs w:val="22"/>
                      <w:lang w:val="es-MX"/>
                    </w:rPr>
                    <w:t xml:space="preserve">          PADRÓN DE PROVEEDORES 2019</w:t>
                  </w:r>
                </w:p>
              </w:tc>
            </w:tr>
            <w:tr w:rsidR="00F57041" w:rsidRPr="0098684A" w:rsidTr="004554A8">
              <w:trPr>
                <w:trHeight w:val="476"/>
                <w:tblCellSpacing w:w="0" w:type="dxa"/>
              </w:trPr>
              <w:tc>
                <w:tcPr>
                  <w:tcW w:w="92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041" w:rsidRPr="0098684A" w:rsidRDefault="00F57041" w:rsidP="004554A8">
                  <w:pPr>
                    <w:rPr>
                      <w:rFonts w:cstheme="minorHAnsi"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F57041" w:rsidRPr="00711D5D" w:rsidTr="004554A8">
        <w:trPr>
          <w:trHeight w:val="476"/>
        </w:trPr>
        <w:tc>
          <w:tcPr>
            <w:tcW w:w="9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F57041" w:rsidRPr="00711D5D" w:rsidTr="004554A8">
        <w:trPr>
          <w:trHeight w:val="24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jc w:val="center"/>
              <w:rPr>
                <w:rFonts w:cstheme="minorHAnsi"/>
                <w:sz w:val="22"/>
                <w:szCs w:val="22"/>
                <w:lang w:val="es-MX"/>
              </w:rPr>
            </w:pP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COD.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NOMBRE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PROV-001/2019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LÁZARO CRUZ GARCÍA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PROV-002/2019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GABRIEL HERNANDEZ DELFIN</w:t>
            </w:r>
          </w:p>
        </w:tc>
      </w:tr>
      <w:tr w:rsidR="00F57041" w:rsidRPr="00711D5D" w:rsidTr="004554A8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PROV-003/2019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SERVICIOS Y SUMINISTROS INDUSTRIALES PORTUGAL S.A. DE C.V. 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PROV-004/2019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RS URBANIZADORA Y EDIFICADORA S.A. DE </w:t>
            </w:r>
            <w:proofErr w:type="gramStart"/>
            <w:r w:rsidRPr="0098684A">
              <w:rPr>
                <w:rFonts w:cstheme="minorHAnsi"/>
                <w:sz w:val="22"/>
                <w:szCs w:val="22"/>
                <w:lang w:val="es-MX"/>
              </w:rPr>
              <w:t>C.V</w:t>
            </w:r>
            <w:proofErr w:type="gramEnd"/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PROV-005/2019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GRUPO INMOBILIARIO HERMANOS DEL SURESTE S.A. DE C.V.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PROV-006/2019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RENTAMAS Y EQUIPOS ORTIZ S.A. DE C.V.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PROV-007/2019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DERIVADOS Y AGREGADOS ORTIZ S.A. DE C.V.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PROV-008/2019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COMERCIALIZADORA AURUS S.A. DE C.V. </w:t>
            </w:r>
          </w:p>
        </w:tc>
      </w:tr>
      <w:tr w:rsidR="00F57041" w:rsidRPr="00711D5D" w:rsidTr="004554A8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PROV-009/2019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SURTIDORA DE MATERIALES Y SERVICIOS DEL SURESTE S.A. DE C.V. 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PROV-010/2019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ENLACE COMERCIAL DEL PUERTO S.A. DE C.V.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PROV-011/2019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JOAQUIN ROBERTO VAZQUEZ MIRANDA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PROV-012/2019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ABRAHAM RAMOS SOLANO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PROV-013/2019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MARIA IRASEMA PEREZ ESCOBAR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PROV-014/2019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MARIA DE LOURDES MARIN RAMIREZ</w:t>
            </w:r>
          </w:p>
        </w:tc>
      </w:tr>
      <w:tr w:rsidR="00F57041" w:rsidRPr="00711D5D" w:rsidTr="004554A8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PROV-015/2019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TAFER CONSTRUCTORA COMERCIALIZADORA Y SERVICIOS DE INGENIERIA S.A. DE C.V.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PROV-016/2019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JESUS ALFONSO DIAZ ESCOBAR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PROV-017/2019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NADIA IVETTE CORDOBA LAGUNES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PROV-018/2019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LIXA CONSTRUCCIONES S DE RL DE CV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PROV-019/2019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JOSE LUIS PEREZ CRUZ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PROV-020/2019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PRODUCTOS METALICOS STEEL S.A. DE C.V.</w:t>
            </w:r>
          </w:p>
        </w:tc>
      </w:tr>
      <w:tr w:rsidR="00F57041" w:rsidRPr="00711D5D" w:rsidTr="004554A8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PROV-021/2019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ARTURO BENJAMIN BARRERA TORRES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PROV-022/2019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DIEZ INTERNATIONAL CAMIONES S.A. DE C.V.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PROV-023/2019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PROYECTOS INDUSTRIALES Y DE SERVICIOS S.A. DE C.V.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PROV-024/2019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JUAN CARLOS ORTIZ SEGURA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PROV-025/2019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AUTOPARTES COATZACOALCOS S.A. DE C.V. 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PROV-026/2019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DISTRIBUIDORA DE GASES SOLDADURAS Y ACCESORIOS S.A. DE C.V.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PROV-027/2019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CARLOS BARRADAS ELVIRA 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PROV-028/2019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 xml:space="preserve">ROMAN TORRES LOPÉZ 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PROV-029/2019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ALBA DEL ROSARIO MOLINA GARDUZA</w:t>
            </w:r>
          </w:p>
        </w:tc>
      </w:tr>
      <w:tr w:rsidR="00F57041" w:rsidRPr="00711D5D" w:rsidTr="004554A8">
        <w:trPr>
          <w:trHeight w:val="315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PROV-030/2019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041" w:rsidRPr="0098684A" w:rsidRDefault="00F57041" w:rsidP="004554A8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8684A">
              <w:rPr>
                <w:rFonts w:cstheme="minorHAnsi"/>
                <w:sz w:val="22"/>
                <w:szCs w:val="22"/>
                <w:lang w:val="es-MX"/>
              </w:rPr>
              <w:t>INGENIERÍA MEXICANA CARROCERA S.A. DE C.V.</w:t>
            </w:r>
          </w:p>
        </w:tc>
      </w:tr>
    </w:tbl>
    <w:p w:rsidR="00F57041" w:rsidRDefault="00F57041" w:rsidP="00F57041">
      <w:pPr>
        <w:spacing w:after="200" w:line="360" w:lineRule="auto"/>
        <w:jc w:val="both"/>
        <w:rPr>
          <w:rFonts w:cstheme="minorHAnsi"/>
          <w:sz w:val="22"/>
          <w:szCs w:val="22"/>
          <w:lang w:val="es-MX"/>
        </w:rPr>
      </w:pPr>
    </w:p>
    <w:p w:rsidR="00273DA6" w:rsidRDefault="00F57041" w:rsidP="00EB71C1">
      <w:pPr>
        <w:spacing w:after="200" w:line="360" w:lineRule="auto"/>
        <w:jc w:val="both"/>
      </w:pPr>
      <w:r>
        <w:rPr>
          <w:rFonts w:cstheme="minorHAnsi"/>
          <w:sz w:val="22"/>
          <w:szCs w:val="22"/>
          <w:lang w:val="es-MX"/>
        </w:rPr>
        <w:t>*El padrón de contratistas no se anexa, puesto que esa información la tiene Obras Públicas.</w:t>
      </w:r>
      <w:bookmarkStart w:id="0" w:name="_GoBack"/>
      <w:bookmarkEnd w:id="0"/>
    </w:p>
    <w:sectPr w:rsidR="00273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1"/>
    <w:rsid w:val="00273DA6"/>
    <w:rsid w:val="007B1683"/>
    <w:rsid w:val="00EB71C1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95741-38D9-437D-A1A8-8ABF14B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4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Justo</dc:creator>
  <cp:keywords/>
  <dc:description/>
  <cp:lastModifiedBy>philip Justo</cp:lastModifiedBy>
  <cp:revision>2</cp:revision>
  <dcterms:created xsi:type="dcterms:W3CDTF">2019-07-15T15:18:00Z</dcterms:created>
  <dcterms:modified xsi:type="dcterms:W3CDTF">2019-07-15T16:03:00Z</dcterms:modified>
</cp:coreProperties>
</file>